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385BAD18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E53F02">
        <w:rPr>
          <w:rFonts w:ascii="Andika" w:hAnsi="Andika" w:cs="Andika"/>
          <w:b/>
          <w:bCs/>
          <w:noProof/>
          <w:szCs w:val="18"/>
        </w:rPr>
        <w:t>Morph - Y2 Aut W010  - What is a morpheme</w:t>
      </w:r>
    </w:p>
    <w:p w14:paraId="58AFAB67" w14:textId="634E1806" w:rsidR="00782D50" w:rsidRDefault="00E53F02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dog, play, help, played, helped, jumped, jumping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38E2F437" w:rsidR="00550043" w:rsidRDefault="00E53F0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02F6F43" wp14:editId="14D7E117">
                  <wp:extent cx="914528" cy="905001"/>
                  <wp:effectExtent l="0" t="0" r="0" b="0"/>
                  <wp:docPr id="166913413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913413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528" cy="905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350BB316" w:rsidR="00550043" w:rsidRDefault="00E53F0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289C0E1" wp14:editId="72B56C61">
                  <wp:extent cx="1162212" cy="1181265"/>
                  <wp:effectExtent l="0" t="0" r="0" b="0"/>
                  <wp:docPr id="652298295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229829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500AC040" w:rsidR="00550043" w:rsidRDefault="00E53F0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E4F70E9" wp14:editId="45726147">
                  <wp:extent cx="1162212" cy="1181265"/>
                  <wp:effectExtent l="0" t="0" r="0" b="0"/>
                  <wp:docPr id="329808077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80807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51C12DA6" w:rsidR="00550043" w:rsidRDefault="00E53F0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B12EFF9" wp14:editId="0A6B4EF8">
                  <wp:extent cx="1714739" cy="1733792"/>
                  <wp:effectExtent l="0" t="0" r="0" b="0"/>
                  <wp:docPr id="1192428812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428812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3DE96FBF" w:rsidR="00550043" w:rsidRDefault="00E53F0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4068D96" wp14:editId="1354F937">
                  <wp:extent cx="1714739" cy="1733792"/>
                  <wp:effectExtent l="0" t="0" r="0" b="0"/>
                  <wp:docPr id="1793770550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377055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6FB60CB1" w:rsidR="000B61C3" w:rsidRDefault="00E53F02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B2D7D07" wp14:editId="7FBC23CB">
                  <wp:extent cx="1714739" cy="1733792"/>
                  <wp:effectExtent l="0" t="0" r="0" b="0"/>
                  <wp:docPr id="405318288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318288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468A3BC3" w:rsidR="000B61C3" w:rsidRDefault="00E53F02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B5969C8" wp14:editId="299B514A">
                  <wp:extent cx="2010056" cy="2076740"/>
                  <wp:effectExtent l="0" t="0" r="9525" b="0"/>
                  <wp:docPr id="1026983344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983344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FDE8A7" w14:textId="77777777" w:rsidR="00CE57E8" w:rsidRDefault="00CE57E8" w:rsidP="00E655A0">
      <w:pPr>
        <w:spacing w:after="0" w:line="240" w:lineRule="auto"/>
      </w:pPr>
      <w:r>
        <w:separator/>
      </w:r>
    </w:p>
  </w:endnote>
  <w:endnote w:type="continuationSeparator" w:id="0">
    <w:p w14:paraId="703E3885" w14:textId="77777777" w:rsidR="00CE57E8" w:rsidRDefault="00CE57E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3A7464E-26AE-4661-84F6-AE12BD7C6BF3}"/>
    <w:embedBold r:id="rId2" w:fontKey="{71C202A6-F8DA-42C6-AEA1-BC2DAF959573}"/>
    <w:embedItalic r:id="rId3" w:fontKey="{B0A229F9-D9DE-4BC5-B4EE-B401D317189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3866F71-B95D-4460-AC69-9DBA79E5A75B}"/>
    <w:embedBold r:id="rId5" w:fontKey="{AF4BF5B5-101E-4D3B-BBB9-C32F8776CA2E}"/>
    <w:embedItalic r:id="rId6" w:fontKey="{7FFA6B97-4F5D-4023-BDDE-1CB34EADAC7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1B9A0AA-C820-4471-BEB9-19FF3023B2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05B8478-E057-4919-A387-7790CF3E976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93A9828-BFFB-4EAC-9939-1BB3C3A6C73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2D84F39-2854-4930-B444-338E4F1FAB8B}"/>
    <w:embedBold r:id="rId11" w:fontKey="{499D17FD-A92F-4342-8E2C-5957534C26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54C81C" w14:textId="77777777" w:rsidR="00CE57E8" w:rsidRDefault="00CE57E8" w:rsidP="00E655A0">
      <w:pPr>
        <w:spacing w:after="0" w:line="240" w:lineRule="auto"/>
      </w:pPr>
      <w:r>
        <w:separator/>
      </w:r>
    </w:p>
  </w:footnote>
  <w:footnote w:type="continuationSeparator" w:id="0">
    <w:p w14:paraId="266AF255" w14:textId="77777777" w:rsidR="00CE57E8" w:rsidRDefault="00CE57E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E57E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E57E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70ED9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CE57E8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3F02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2026-07-20T14:22:00Z</dcterms:created>
  <dcterms:modified xsi:type="dcterms:W3CDTF">2026-07-20T14:22:00Z</dcterms:modified>
</cp:coreProperties>
</file>